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19" w:rsidRPr="00DA3119" w:rsidRDefault="00DA3119" w:rsidP="00DA3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e-BY"/>
        </w:rPr>
      </w:pPr>
      <w:bookmarkStart w:id="0" w:name="_GoBack"/>
      <w:bookmarkEnd w:id="0"/>
      <w:r w:rsidRPr="00DA31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be-BY"/>
        </w:rPr>
        <w:t>Памятка для родителей: </w:t>
      </w:r>
      <w:r w:rsidRPr="00DA311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be-BY"/>
        </w:rPr>
        <w:t> «Дышим правильно — говорим легко: развитие речевого дыхания у детей 1–3 лет»</w:t>
      </w:r>
    </w:p>
    <w:p w:rsidR="00DA3119" w:rsidRDefault="00DA3119"/>
    <w:p w:rsidR="00DA3119" w:rsidRDefault="00DA3119"/>
    <w:p w:rsidR="00DA3119" w:rsidRDefault="00DA3119" w:rsidP="00DA3119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be-BY"/>
        </w:rPr>
      </w:pPr>
      <w:r w:rsidRPr="00DA3119">
        <w:rPr>
          <w:rFonts w:ascii="Comic Sans MS" w:eastAsia="Times New Roman" w:hAnsi="Comic Sans MS" w:cs="Calibri"/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>
            <wp:extent cx="4543425" cy="3171825"/>
            <wp:effectExtent l="0" t="0" r="9525" b="9525"/>
            <wp:docPr id="2" name="Рисунок 2" descr="C:\Users\user\Downloads\44c495b4d583500abae19911d215842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44c495b4d583500abae19911d21584242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19" w:rsidRPr="00DA3119" w:rsidRDefault="00DA3119" w:rsidP="00DA3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Что такое речевое дыхание и зачем оно нужно?</w:t>
      </w:r>
    </w:p>
    <w:p w:rsidR="00DA3119" w:rsidRPr="00DA3119" w:rsidRDefault="00DA3119" w:rsidP="00DA3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Речевое дыхание — основа звучащей речи. Оно отличается от обычного дыхания: </w:t>
      </w:r>
    </w:p>
    <w:p w:rsidR="00DA3119" w:rsidRPr="00DA3119" w:rsidRDefault="00DA3119" w:rsidP="00DA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выдох становится длиннее, а вдох — короче. Правильное речевое дыхание помогает:</w:t>
      </w:r>
    </w:p>
    <w:p w:rsidR="00DA3119" w:rsidRPr="00DA3119" w:rsidRDefault="00DA3119" w:rsidP="00DA31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чётко произносить звуки;</w:t>
      </w:r>
    </w:p>
    <w:p w:rsidR="00DA3119" w:rsidRPr="00DA3119" w:rsidRDefault="00DA3119" w:rsidP="00DA31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говорить плавно, без запинок;</w:t>
      </w:r>
    </w:p>
    <w:p w:rsidR="00DA3119" w:rsidRPr="00DA3119" w:rsidRDefault="00DA3119" w:rsidP="00DA31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регулировать громкость голоса;</w:t>
      </w:r>
    </w:p>
    <w:p w:rsidR="00DA3119" w:rsidRPr="00DA3119" w:rsidRDefault="00DA3119" w:rsidP="00DA31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соблюдать паузы в речи;</w:t>
      </w:r>
    </w:p>
    <w:p w:rsidR="00DA3119" w:rsidRPr="00DA3119" w:rsidRDefault="00DA3119" w:rsidP="00DA31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произносить несколько слов на одном выдохе.</w:t>
      </w:r>
    </w:p>
    <w:p w:rsidR="00DA3119" w:rsidRPr="00DA3119" w:rsidRDefault="00DA3119" w:rsidP="00DA3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 возрасте 2–3 лет ребёнок должен уметь произносить 2–3 слова на одном выдохе.</w:t>
      </w:r>
    </w:p>
    <w:p w:rsidR="00DA3119" w:rsidRPr="00DA3119" w:rsidRDefault="00DA3119" w:rsidP="00751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Правила проведения упражнений</w:t>
      </w:r>
    </w:p>
    <w:p w:rsidR="00DA3119" w:rsidRPr="00DA3119" w:rsidRDefault="00DA3119" w:rsidP="00751C26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Проводите занятия </w:t>
      </w: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до еды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, в хорошо проветренном помещении</w:t>
      </w:r>
    </w:p>
    <w:p w:rsidR="00DA3119" w:rsidRPr="00DA3119" w:rsidRDefault="00DA3119" w:rsidP="00751C26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Не переутомляйте ребёнка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— если малыш начал зевать, прекратите упражнение (зевота — признак кислородной недостаточности)</w:t>
      </w:r>
    </w:p>
    <w:p w:rsidR="00DA3119" w:rsidRPr="00DA3119" w:rsidRDefault="00DA3119" w:rsidP="00DA3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Следите за </w:t>
      </w: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позой ребёнка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 плечи расправлены, спина прямая, руки и ноги спокойны </w:t>
      </w:r>
    </w:p>
    <w:p w:rsidR="00DA3119" w:rsidRPr="00DA3119" w:rsidRDefault="00DA3119" w:rsidP="00751C2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При выдохе ребёнок </w:t>
      </w: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не должен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</w:t>
      </w:r>
    </w:p>
    <w:p w:rsidR="00DA3119" w:rsidRPr="00DA3119" w:rsidRDefault="00DA3119" w:rsidP="00751C26">
      <w:pPr>
        <w:numPr>
          <w:ilvl w:val="0"/>
          <w:numId w:val="3"/>
        </w:numPr>
        <w:shd w:val="clear" w:color="auto" w:fill="FFFFFF"/>
        <w:spacing w:before="3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напрягать плечи и шею;</w:t>
      </w:r>
    </w:p>
    <w:p w:rsidR="00DA3119" w:rsidRPr="00DA3119" w:rsidRDefault="00DA3119" w:rsidP="00DA311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поднимать плечи;</w:t>
      </w:r>
    </w:p>
    <w:p w:rsidR="00DA3119" w:rsidRPr="00DA3119" w:rsidRDefault="00DA3119" w:rsidP="00751C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надувать щёки</w:t>
      </w:r>
    </w:p>
    <w:p w:rsidR="00DA3119" w:rsidRPr="00DA3119" w:rsidRDefault="00DA3119" w:rsidP="00751C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Занятия проводите </w:t>
      </w: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 игровой форме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— так ребёнок будет заниматься с удовольствием.</w:t>
      </w:r>
    </w:p>
    <w:p w:rsidR="00DA3119" w:rsidRPr="00DA3119" w:rsidRDefault="00DA3119" w:rsidP="00751C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Хвалите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малыша за успехи, даже самые маленькие.</w:t>
      </w:r>
    </w:p>
    <w:p w:rsidR="00DA3119" w:rsidRPr="00DA3119" w:rsidRDefault="00DA3119" w:rsidP="00751C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Оптимальная длительность занятия — </w:t>
      </w: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5–10 минут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DA3119" w:rsidRPr="00DA3119" w:rsidRDefault="00DA3119" w:rsidP="00751C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Занимайтесь </w:t>
      </w: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ежедневно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или через день</w:t>
      </w:r>
      <w:r w:rsidR="00751C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DA3119" w:rsidRPr="00DA3119" w:rsidRDefault="00DA3119" w:rsidP="00DA3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be-BY"/>
        </w:rPr>
        <w:t>Упражнения и игры для развития речевого дыхания</w:t>
      </w:r>
    </w:p>
    <w:p w:rsidR="00DA3119" w:rsidRPr="00DA3119" w:rsidRDefault="00DA3119" w:rsidP="00DA3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  <w:t>Для детей 1–1,5 лет:</w:t>
      </w:r>
    </w:p>
    <w:p w:rsidR="00DA3119" w:rsidRPr="00DA3119" w:rsidRDefault="00DA3119" w:rsidP="00DA311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«Погреем ручки»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Вдох через нос, выдох через рот тёплым воздухом на ладошки (как будто согреваем их).</w:t>
      </w:r>
    </w:p>
    <w:p w:rsidR="00DA3119" w:rsidRPr="00DA3119" w:rsidRDefault="00DA3119" w:rsidP="00DA311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«Нюхаем цветок»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Глубокий вдох носом, медленный выдох ртом.</w:t>
      </w:r>
    </w:p>
    <w:p w:rsidR="00DA3119" w:rsidRPr="00DA3119" w:rsidRDefault="00DA3119" w:rsidP="00DA311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«Дуем на одуванчик»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Лёгкий выдох через рот, как будто сдуваем пушинки с одуванчика.</w:t>
      </w:r>
    </w:p>
    <w:p w:rsidR="00DA3119" w:rsidRPr="00DA3119" w:rsidRDefault="00DA3119" w:rsidP="00DA311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Пускание мыльных пузырей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Учите ребёнка дуть плавно и долго, чтобы получился большой пузырь.</w:t>
      </w:r>
    </w:p>
    <w:p w:rsidR="00DA3119" w:rsidRPr="00DA3119" w:rsidRDefault="00DA3119" w:rsidP="00DA311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Сдувание лёгких предметов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Сдуйте с ладошки ватку, бумажную снежинку или пёрышко.</w:t>
      </w:r>
    </w:p>
    <w:p w:rsidR="00DA3119" w:rsidRPr="00DA3119" w:rsidRDefault="00DA3119" w:rsidP="00DA3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  <w:t>Для детей 1,5–2 лет:</w:t>
      </w:r>
    </w:p>
    <w:p w:rsidR="00DA3119" w:rsidRPr="00DA3119" w:rsidRDefault="00DA3119" w:rsidP="00DA311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«Футбол»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Сделайте из бумаги лёгкий шарик и «забейте гол» в импровизированные ворота, дуя на него.</w:t>
      </w:r>
    </w:p>
    <w:p w:rsidR="00DA3119" w:rsidRPr="00DA3119" w:rsidRDefault="00DA3119" w:rsidP="00DA311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«Кораблики»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Пустите в тазик с водой бумажные или пластиковые кораблики и дуйте на них, чтобы они плыли.</w:t>
      </w:r>
    </w:p>
    <w:p w:rsidR="00DA3119" w:rsidRPr="00DA3119" w:rsidRDefault="00DA3119" w:rsidP="00DA311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«Горячий чай»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Предложите «остудить чай»: вдох через нос, длинный прерывистый выдох через рот.</w:t>
      </w:r>
    </w:p>
    <w:p w:rsidR="00DA3119" w:rsidRPr="00DA3119" w:rsidRDefault="00DA3119" w:rsidP="00DA311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«Ветерок»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Дуйте на ленточки, султанчики или бумажные полоски, чтобы они шевелились.</w:t>
      </w:r>
    </w:p>
    <w:p w:rsidR="00DA3119" w:rsidRPr="00DA3119" w:rsidRDefault="00DA3119" w:rsidP="00DA311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«Снежинки падают»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Положите на ладонь кусочки ваты и предложите сдуть их, как снежинки.</w:t>
      </w:r>
    </w:p>
    <w:p w:rsidR="00DA3119" w:rsidRPr="00DA3119" w:rsidRDefault="00DA3119" w:rsidP="00DA3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  <w:t>Для детей 2–3 лет:</w:t>
      </w:r>
    </w:p>
    <w:p w:rsidR="00DA3119" w:rsidRPr="00DA3119" w:rsidRDefault="00DA3119" w:rsidP="00DA311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«Свистульки»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Используйте свистульки, дудочки или губные гармошки — они развивают силу и контроль выдоха.</w:t>
      </w:r>
    </w:p>
    <w:p w:rsidR="00DA3119" w:rsidRPr="00DA3119" w:rsidRDefault="00DA3119" w:rsidP="00DA311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«Эхо»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Родитель громко произносит гласные звуки или их сочетания (о, у, а, ау, уа), ребёнок повторяет сначала громко, потом тихо.</w:t>
      </w:r>
    </w:p>
    <w:p w:rsidR="00DA3119" w:rsidRPr="00DA3119" w:rsidRDefault="00DA3119" w:rsidP="00DA311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«Весёлый самолёт»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По сигналу «Самолёт полетел» ребёнок громко гудит: «у-у-у». По сигналу «Самолёт садится» постепенно уменьшает силу голоса, а по сигналу «Самолёт сел» замолкает.</w:t>
      </w:r>
    </w:p>
    <w:p w:rsidR="00DA3119" w:rsidRPr="00DA3119" w:rsidRDefault="00DA3119" w:rsidP="00DA311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«Птицеферма»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Показывайте игрушки (курица, цыплёнок, петух и т. д.) и просите ребёнка на одном выдохе произносить звукоподражания: «ко-ко-ко», «га-га-га» и т. д. (2–3 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укоподражания подряд)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DA3119" w:rsidRPr="00751C26" w:rsidRDefault="00DA3119" w:rsidP="00751C2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A3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«Надуваем шарик»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 Положите ладонь на живот ребёнка. На вдохе живот надувается (шарик надувается), на выдохе 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сдувается. Повторите 5–7 раз</w:t>
      </w:r>
      <w:r w:rsidRPr="00DA311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sectPr w:rsidR="00DA3119" w:rsidRPr="0075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C38"/>
    <w:multiLevelType w:val="multilevel"/>
    <w:tmpl w:val="33A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6D8A"/>
    <w:multiLevelType w:val="multilevel"/>
    <w:tmpl w:val="2D20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A06"/>
    <w:multiLevelType w:val="multilevel"/>
    <w:tmpl w:val="746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402C2"/>
    <w:multiLevelType w:val="multilevel"/>
    <w:tmpl w:val="0B22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466DA"/>
    <w:multiLevelType w:val="multilevel"/>
    <w:tmpl w:val="E78EB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24E34"/>
    <w:multiLevelType w:val="multilevel"/>
    <w:tmpl w:val="AF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16B71"/>
    <w:multiLevelType w:val="multilevel"/>
    <w:tmpl w:val="508A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B7"/>
    <w:rsid w:val="000275C5"/>
    <w:rsid w:val="005168B7"/>
    <w:rsid w:val="00751C26"/>
    <w:rsid w:val="008379B9"/>
    <w:rsid w:val="00DA3119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85B4"/>
  <w15:chartTrackingRefBased/>
  <w15:docId w15:val="{83342EE9-A4B9-4E5F-A236-38045184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DA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19">
    <w:name w:val="c19"/>
    <w:basedOn w:val="a0"/>
    <w:rsid w:val="00DA3119"/>
  </w:style>
  <w:style w:type="character" w:customStyle="1" w:styleId="c12">
    <w:name w:val="c12"/>
    <w:basedOn w:val="a0"/>
    <w:rsid w:val="00DA3119"/>
  </w:style>
  <w:style w:type="paragraph" w:customStyle="1" w:styleId="c18">
    <w:name w:val="c18"/>
    <w:basedOn w:val="a"/>
    <w:rsid w:val="00DA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22">
    <w:name w:val="c22"/>
    <w:basedOn w:val="a0"/>
    <w:rsid w:val="00DA3119"/>
  </w:style>
  <w:style w:type="paragraph" w:customStyle="1" w:styleId="c11">
    <w:name w:val="c11"/>
    <w:basedOn w:val="a"/>
    <w:rsid w:val="00DA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2">
    <w:name w:val="c2"/>
    <w:basedOn w:val="a0"/>
    <w:rsid w:val="00DA3119"/>
  </w:style>
  <w:style w:type="paragraph" w:customStyle="1" w:styleId="c24">
    <w:name w:val="c24"/>
    <w:basedOn w:val="a"/>
    <w:rsid w:val="00DA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customStyle="1" w:styleId="c17">
    <w:name w:val="c17"/>
    <w:basedOn w:val="a"/>
    <w:rsid w:val="00DA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6">
    <w:name w:val="c6"/>
    <w:basedOn w:val="a0"/>
    <w:rsid w:val="00DA3119"/>
  </w:style>
  <w:style w:type="character" w:customStyle="1" w:styleId="c5">
    <w:name w:val="c5"/>
    <w:basedOn w:val="a0"/>
    <w:rsid w:val="00DA3119"/>
  </w:style>
  <w:style w:type="paragraph" w:customStyle="1" w:styleId="c0">
    <w:name w:val="c0"/>
    <w:basedOn w:val="a"/>
    <w:rsid w:val="00DA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4">
    <w:name w:val="c4"/>
    <w:basedOn w:val="a0"/>
    <w:rsid w:val="00DA3119"/>
  </w:style>
  <w:style w:type="character" w:customStyle="1" w:styleId="c7">
    <w:name w:val="c7"/>
    <w:basedOn w:val="a0"/>
    <w:rsid w:val="00DA3119"/>
  </w:style>
  <w:style w:type="character" w:customStyle="1" w:styleId="c3">
    <w:name w:val="c3"/>
    <w:basedOn w:val="a0"/>
    <w:rsid w:val="00DA3119"/>
  </w:style>
  <w:style w:type="character" w:customStyle="1" w:styleId="c20">
    <w:name w:val="c20"/>
    <w:basedOn w:val="a0"/>
    <w:rsid w:val="00DA3119"/>
  </w:style>
  <w:style w:type="character" w:customStyle="1" w:styleId="c16">
    <w:name w:val="c16"/>
    <w:basedOn w:val="a0"/>
    <w:rsid w:val="00DA3119"/>
  </w:style>
  <w:style w:type="paragraph" w:styleId="a3">
    <w:name w:val="List Paragraph"/>
    <w:basedOn w:val="a"/>
    <w:uiPriority w:val="34"/>
    <w:qFormat/>
    <w:rsid w:val="00DA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1C1F-8BFB-4364-9433-9B54D019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2026-05-20T05:50:00Z</dcterms:created>
  <dcterms:modified xsi:type="dcterms:W3CDTF">2026-05-20T05:50:00Z</dcterms:modified>
</cp:coreProperties>
</file>